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80" w:rsidRPr="00F33480" w:rsidRDefault="00F33480" w:rsidP="00F33480">
      <w:pPr>
        <w:tabs>
          <w:tab w:val="left" w:pos="851"/>
        </w:tabs>
        <w:spacing w:after="0" w:line="276" w:lineRule="auto"/>
        <w:ind w:left="3261"/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3348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 w:rsidRPr="00F3348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:rsidR="00F33480" w:rsidRPr="00F33480" w:rsidRDefault="00F33480" w:rsidP="00F33480">
      <w:pPr>
        <w:tabs>
          <w:tab w:val="left" w:pos="851"/>
        </w:tabs>
        <w:spacing w:after="0" w:line="276" w:lineRule="auto"/>
        <w:ind w:left="3261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F3348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darowizn przez  Nadleśnictwo Jarosław  </w:t>
      </w:r>
    </w:p>
    <w:p w:rsidR="00F33480" w:rsidRPr="00F33480" w:rsidRDefault="00F33480" w:rsidP="00F33480">
      <w:pPr>
        <w:tabs>
          <w:tab w:val="left" w:pos="851"/>
        </w:tabs>
        <w:spacing w:after="0" w:line="276" w:lineRule="auto"/>
        <w:ind w:left="3261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F3348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stanowiącego Załącznik nr 1 do Zarządzenia nr 33/2024</w:t>
      </w:r>
    </w:p>
    <w:p w:rsidR="00F33480" w:rsidRPr="00F33480" w:rsidRDefault="00F33480" w:rsidP="00F33480">
      <w:pPr>
        <w:tabs>
          <w:tab w:val="left" w:pos="851"/>
        </w:tabs>
        <w:spacing w:after="0" w:line="276" w:lineRule="auto"/>
        <w:ind w:left="3261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F3348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Jarosław z dnia   9 października 2024 r.</w:t>
      </w:r>
    </w:p>
    <w:p w:rsidR="00F33480" w:rsidRPr="00F33480" w:rsidRDefault="00F33480" w:rsidP="00F33480">
      <w:pPr>
        <w:suppressAutoHyphens/>
        <w:autoSpaceDE w:val="0"/>
        <w:autoSpaceDN w:val="0"/>
        <w:adjustRightInd w:val="0"/>
        <w:spacing w:after="0" w:line="240" w:lineRule="auto"/>
        <w:ind w:left="3261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33480" w:rsidRPr="00F33480" w:rsidRDefault="00F33480" w:rsidP="00F33480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:rsidR="00F33480" w:rsidRPr="00F33480" w:rsidRDefault="00F33480" w:rsidP="00F3348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Nadleśnictwo Jarosław</w:t>
      </w:r>
    </w:p>
    <w:p w:rsidR="00F33480" w:rsidRPr="00F33480" w:rsidRDefault="00F33480" w:rsidP="00F3348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Koniaczów 1L</w:t>
      </w:r>
    </w:p>
    <w:p w:rsidR="00F33480" w:rsidRPr="00F33480" w:rsidRDefault="00F33480" w:rsidP="00F3348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37-500 Jarosław</w:t>
      </w:r>
    </w:p>
    <w:p w:rsidR="00F33480" w:rsidRPr="00F33480" w:rsidRDefault="00935629" w:rsidP="00F3348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hyperlink r:id="rId7" w:history="1">
        <w:r w:rsidR="00F33480" w:rsidRPr="00F3348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zh-CN"/>
          </w:rPr>
          <w:t>jaroslaw@krosno.lasy.gov.pl</w:t>
        </w:r>
      </w:hyperlink>
    </w:p>
    <w:p w:rsidR="00F33480" w:rsidRPr="00F33480" w:rsidRDefault="00F33480" w:rsidP="00F3348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33480" w:rsidRPr="00F33480" w:rsidRDefault="00F33480" w:rsidP="00F33480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33480" w:rsidRPr="00F33480" w:rsidRDefault="00F33480" w:rsidP="00F3348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:rsidR="00F33480" w:rsidRPr="00F33480" w:rsidRDefault="00F33480" w:rsidP="00F3348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2693"/>
        <w:gridCol w:w="3026"/>
      </w:tblGrid>
      <w:tr w:rsidR="00F33480" w:rsidRPr="00F33480" w:rsidTr="00D94FF0">
        <w:trPr>
          <w:trHeight w:val="25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33480" w:rsidRPr="00F33480" w:rsidTr="00D94FF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33480" w:rsidRPr="00F33480" w:rsidTr="00D94FF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 w:rsidRPr="00F3348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F33480" w:rsidRPr="00F33480" w:rsidTr="00D94FF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33480" w:rsidRPr="00F33480" w:rsidTr="00D94FF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  <w:tr w:rsidR="00F33480" w:rsidRPr="00F33480" w:rsidTr="00D94FF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Nr. Rachunku bankowego</w:t>
            </w:r>
          </w:p>
        </w:tc>
        <w:tc>
          <w:tcPr>
            <w:tcW w:w="5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480" w:rsidRPr="00F33480" w:rsidRDefault="00F33480" w:rsidP="00F3348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:rsidR="00F33480" w:rsidRPr="00F33480" w:rsidRDefault="00F33480" w:rsidP="00F334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33480" w:rsidRPr="00F33480" w:rsidRDefault="00F33480" w:rsidP="00F33480">
      <w:pPr>
        <w:numPr>
          <w:ilvl w:val="0"/>
          <w:numId w:val="3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Calibri" w:hAnsi="Arial" w:cs="Arial"/>
          <w:sz w:val="24"/>
          <w:szCs w:val="24"/>
          <w:lang w:eastAsia="pl-PL"/>
        </w:rPr>
        <w:t xml:space="preserve">Proszę wskazać jeden wiodący cel, na który ma zostać przyznana pomoc finansowa. Jakie działania zostaną zrealizowane w ramach otrzymanej darowizny? </w:t>
      </w:r>
    </w:p>
    <w:p w:rsidR="00F33480" w:rsidRDefault="00F33480" w:rsidP="00F33480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480">
        <w:rPr>
          <w:rFonts w:ascii="Arial" w:eastAsia="Calibri" w:hAnsi="Arial" w:cs="Arial"/>
          <w:sz w:val="24"/>
          <w:szCs w:val="24"/>
          <w:lang w:eastAsia="pl-PL"/>
        </w:rPr>
        <w:t xml:space="preserve">Oświadczam, że będą to cele </w:t>
      </w:r>
      <w:r w:rsidRPr="00F33480"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 w:rsidRPr="00F3348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33480">
        <w:rPr>
          <w:rFonts w:ascii="Arial" w:eastAsia="Times New Roman" w:hAnsi="Arial" w:cs="Arial"/>
          <w:sz w:val="24"/>
          <w:szCs w:val="24"/>
          <w:lang w:eastAsia="pl-PL"/>
        </w:rPr>
        <w:t xml:space="preserve">z dnia 24 kwietnia 2003 r. o działalności pożytku publicznego i wolontariacie </w:t>
      </w:r>
      <w:r w:rsidRPr="00F33480">
        <w:rPr>
          <w:rFonts w:ascii="Arial" w:eastAsia="Times New Roman" w:hAnsi="Arial" w:cs="Arial"/>
          <w:sz w:val="24"/>
          <w:szCs w:val="24"/>
          <w:lang w:eastAsia="pl-PL"/>
        </w:rPr>
        <w:br/>
        <w:t>(Dz. U. 2003 nr 96 poz. 873 – z późniejszymi zmianami) - wchodzące w zakres (</w:t>
      </w:r>
      <w:r w:rsidRPr="00F33480"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 poniżej)</w:t>
      </w:r>
      <w:r w:rsidRPr="00F3348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24C3" w:rsidRPr="00F33480" w:rsidRDefault="00DF24C3" w:rsidP="00F33480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24C3" w:rsidRPr="00DF24C3" w:rsidRDefault="00935629" w:rsidP="00DF24C3">
      <w:pPr>
        <w:tabs>
          <w:tab w:val="right" w:pos="284"/>
          <w:tab w:val="left" w:pos="408"/>
        </w:tabs>
        <w:ind w:left="408" w:hanging="408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65504D339F8446449C34292101AE18AB"/>
          </w:placeholder>
          <w:showingPlcHdr/>
          <w:dropDownList>
            <w:listItem w:value="Wybierz element."/>
            <w:listItem w:displayText="1) pomocy społecznej, w tym pomocy rodzinom i osobom w trudnej sytuacji życiowej oraz wyrównywania szans tych rodzin i osób" w:value="1) pomocy społecznej, w tym pomocy rodzinom i osobom w trudnej sytuacji życiowej oraz wyrównywania szans tych rodzin i osób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6) ochrony i promocji zdrowia" w:value="6) ochrony i promocji zdrowia"/>
            <w:listItem w:displayText="7) działalności na rzecz osób niepełnosprawnych" w:value="7) działalności na rzecz osób niepełnosprawnych"/>
            <w:listItem w:displayText="14) nauki, szkolnictwa wyższego, edukacji, oświaty i wychowania" w:value="14) nauki, szkolnictwa wyższego, edukacji, oświaty i wychowania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3) ratownictwa i ochrony ludności" w:value="23) ratownictwa i ochrony ludności"/>
          </w:dropDownList>
        </w:sdtPr>
        <w:sdtEndPr/>
        <w:sdtContent>
          <w:r w:rsidR="002B5640" w:rsidRPr="002B0449">
            <w:rPr>
              <w:rStyle w:val="Tekstzastpczy"/>
            </w:rPr>
            <w:t>Wybierz element.</w:t>
          </w:r>
        </w:sdtContent>
      </w:sdt>
    </w:p>
    <w:p w:rsidR="00F33480" w:rsidRPr="00F33480" w:rsidRDefault="00F33480" w:rsidP="00F33480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 w:rsidRPr="00F33480"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 w:rsidRPr="00F33480"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7D04E4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Art. 4.1.</w:t>
            </w:r>
            <w:r w:rsidR="009434E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pkt. ….</w:t>
            </w: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numPr>
          <w:ilvl w:val="0"/>
          <w:numId w:val="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:rsidR="00F33480" w:rsidRPr="00F33480" w:rsidRDefault="00F33480" w:rsidP="00F3348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F33480" w:rsidRPr="00F33480" w:rsidRDefault="00F33480" w:rsidP="00F33480">
      <w:pPr>
        <w:numPr>
          <w:ilvl w:val="0"/>
          <w:numId w:val="3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Calibri" w:hAnsi="Arial" w:cs="Arial"/>
          <w:sz w:val="24"/>
          <w:szCs w:val="24"/>
          <w:lang w:eastAsia="pl-PL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numPr>
          <w:ilvl w:val="0"/>
          <w:numId w:val="3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Calibri" w:hAnsi="Arial" w:cs="Arial"/>
          <w:sz w:val="24"/>
          <w:szCs w:val="24"/>
          <w:lang w:eastAsia="pl-PL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Calibri" w:hAnsi="Arial" w:cs="Arial"/>
          <w:sz w:val="24"/>
          <w:szCs w:val="24"/>
          <w:lang w:eastAsia="pl-PL"/>
        </w:rPr>
        <w:t>5. Wnioskowana kwota darowizny w złotych</w:t>
      </w: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sz w:val="24"/>
          <w:szCs w:val="24"/>
          <w:lang w:eastAsia="zh-CN"/>
        </w:rPr>
        <w:lastRenderedPageBreak/>
        <w:t>6. Czy potwierdzacie Państwo zapoznanie się z „Regulaminem przyznawania darowizn przez Nadleśnictwo Jarosław”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sz w:val="24"/>
          <w:szCs w:val="24"/>
          <w:lang w:eastAsia="zh-CN"/>
        </w:rPr>
        <w:t>7. 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F33480" w:rsidRPr="00F33480" w:rsidTr="00D94FF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F3348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F33480" w:rsidRPr="00F33480" w:rsidRDefault="00F33480" w:rsidP="00F3348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F33480" w:rsidRPr="00F33480" w:rsidRDefault="00F33480" w:rsidP="00F33480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sz w:val="24"/>
          <w:szCs w:val="24"/>
          <w:lang w:eastAsia="zh-CN"/>
        </w:rPr>
        <w:t>8. Składając niniejszy wniosek oświadczam, że wyrażam zgodę na zamieszczenie danych dotyczących przyznanej darowizny w Biuletynie Informacji Publicznej Nadleśnictwa Jarosław</w:t>
      </w:r>
    </w:p>
    <w:p w:rsidR="00F33480" w:rsidRPr="00F33480" w:rsidRDefault="00F33480" w:rsidP="00F33480">
      <w:pPr>
        <w:suppressAutoHyphens/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33480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:rsidR="00F33480" w:rsidRPr="00F33480" w:rsidRDefault="00F33480" w:rsidP="00F3348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F33480" w:rsidP="00F3348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bookmarkStart w:id="0" w:name="_GoBack"/>
      <w:bookmarkEnd w:id="0"/>
    </w:p>
    <w:p w:rsidR="00F33480" w:rsidRPr="00F33480" w:rsidRDefault="00F33480" w:rsidP="00F3348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Default="00F33480" w:rsidP="00F3348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F24C3" w:rsidRPr="00F33480" w:rsidRDefault="00DF24C3" w:rsidP="00F3348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F33480" w:rsidRPr="00F33480" w:rsidRDefault="009434E1" w:rsidP="009434E1">
      <w:pPr>
        <w:tabs>
          <w:tab w:val="right" w:leader="dot" w:pos="9072"/>
        </w:tabs>
        <w:suppressAutoHyphens/>
        <w:autoSpaceDE w:val="0"/>
        <w:spacing w:after="0" w:line="240" w:lineRule="auto"/>
        <w:ind w:left="5670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………..</w:t>
      </w:r>
      <w:r w:rsidR="00F33480" w:rsidRPr="00F33480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DF24C3" w:rsidRPr="009434E1" w:rsidRDefault="00DF24C3" w:rsidP="009434E1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5670" w:right="282"/>
        <w:jc w:val="center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9434E1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/data, podpisy i pieczęcie </w:t>
      </w:r>
    </w:p>
    <w:p w:rsidR="00F33480" w:rsidRPr="009434E1" w:rsidRDefault="00DF24C3" w:rsidP="009434E1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5670" w:right="282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434E1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osób uprawnionych</w:t>
      </w:r>
      <w:r w:rsidR="00F33480" w:rsidRPr="009434E1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do reprezentowania wnioskodawcy</w:t>
      </w:r>
      <w:r w:rsidR="00F33480" w:rsidRPr="009434E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/</w:t>
      </w:r>
    </w:p>
    <w:p w:rsidR="00F33480" w:rsidRPr="00F33480" w:rsidRDefault="00F33480" w:rsidP="00F3348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33480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F33480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:rsidR="00F33480" w:rsidRPr="00F33480" w:rsidRDefault="00F33480" w:rsidP="00F3348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33480" w:rsidRPr="00F33480" w:rsidRDefault="00F33480" w:rsidP="00F334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7A70" w:rsidRPr="00E77A70" w:rsidRDefault="00E77A70" w:rsidP="00E77A7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E77A70" w:rsidRPr="00E77A70" w:rsidRDefault="00E77A70" w:rsidP="00E77A70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:rsidR="009F6456" w:rsidRDefault="009F6456"/>
    <w:sectPr w:rsidR="009F6456" w:rsidSect="00197441">
      <w:headerReference w:type="default" r:id="rId8"/>
      <w:headerReference w:type="first" r:id="rId9"/>
      <w:pgSz w:w="11906" w:h="16838" w:code="9"/>
      <w:pgMar w:top="993" w:right="964" w:bottom="993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29" w:rsidRDefault="00935629" w:rsidP="00F33480">
      <w:pPr>
        <w:spacing w:after="0" w:line="240" w:lineRule="auto"/>
      </w:pPr>
      <w:r>
        <w:separator/>
      </w:r>
    </w:p>
  </w:endnote>
  <w:endnote w:type="continuationSeparator" w:id="0">
    <w:p w:rsidR="00935629" w:rsidRDefault="00935629" w:rsidP="00F3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29" w:rsidRDefault="00935629" w:rsidP="00F33480">
      <w:pPr>
        <w:spacing w:after="0" w:line="240" w:lineRule="auto"/>
      </w:pPr>
      <w:r>
        <w:separator/>
      </w:r>
    </w:p>
  </w:footnote>
  <w:footnote w:type="continuationSeparator" w:id="0">
    <w:p w:rsidR="00935629" w:rsidRDefault="00935629" w:rsidP="00F33480">
      <w:pPr>
        <w:spacing w:after="0" w:line="240" w:lineRule="auto"/>
      </w:pPr>
      <w:r>
        <w:continuationSeparator/>
      </w:r>
    </w:p>
  </w:footnote>
  <w:footnote w:id="1">
    <w:p w:rsidR="00F33480" w:rsidRDefault="00F33480" w:rsidP="00F33480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5F" w:rsidRDefault="001F11F4" w:rsidP="0045265F">
    <w:pPr>
      <w:pStyle w:val="Nagwek"/>
      <w:tabs>
        <w:tab w:val="clear" w:pos="9072"/>
        <w:tab w:val="right" w:pos="9639"/>
      </w:tabs>
      <w:ind w:right="-567"/>
    </w:pPr>
    <w:r>
      <w:rPr>
        <w:color w:val="005023"/>
      </w:rPr>
      <w:tab/>
    </w:r>
  </w:p>
  <w:p w:rsidR="0045265F" w:rsidRPr="0045265F" w:rsidRDefault="00935629" w:rsidP="0045265F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  <w:p w:rsidR="008C417F" w:rsidRDefault="009356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3D" w:rsidRDefault="001F11F4">
    <w:pPr>
      <w:pStyle w:val="Nagwek"/>
      <w:tabs>
        <w:tab w:val="clear" w:pos="9072"/>
        <w:tab w:val="right" w:pos="9639"/>
      </w:tabs>
      <w:ind w:right="-567"/>
    </w:pPr>
    <w:r>
      <w:rPr>
        <w:color w:val="005023"/>
      </w:rPr>
      <w:tab/>
    </w:r>
  </w:p>
  <w:p w:rsidR="00165B3D" w:rsidRDefault="00935629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79A1"/>
    <w:multiLevelType w:val="hybridMultilevel"/>
    <w:tmpl w:val="C9CE9F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611CB"/>
    <w:multiLevelType w:val="hybridMultilevel"/>
    <w:tmpl w:val="26CE3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70"/>
    <w:rsid w:val="00007816"/>
    <w:rsid w:val="001F11F4"/>
    <w:rsid w:val="002B5640"/>
    <w:rsid w:val="004E2EA6"/>
    <w:rsid w:val="005829F7"/>
    <w:rsid w:val="00591BB9"/>
    <w:rsid w:val="005E1D5B"/>
    <w:rsid w:val="006E3AD1"/>
    <w:rsid w:val="007D04E4"/>
    <w:rsid w:val="00935629"/>
    <w:rsid w:val="009434E1"/>
    <w:rsid w:val="009C1791"/>
    <w:rsid w:val="009F6456"/>
    <w:rsid w:val="00DF24C3"/>
    <w:rsid w:val="00E77A70"/>
    <w:rsid w:val="00F33480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0BF"/>
  <w15:chartTrackingRefBased/>
  <w15:docId w15:val="{DC4C13F0-105A-46DD-A31C-16B668C1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A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77A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3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3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348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F2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slaw@krosno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504D339F8446449C34292101AE1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723BAD-6ACF-49A8-B25F-91D81FA209AD}"/>
      </w:docPartPr>
      <w:docPartBody>
        <w:p w:rsidR="00093F40" w:rsidRDefault="00EB0CA6" w:rsidP="00EB0CA6">
          <w:pPr>
            <w:pStyle w:val="65504D339F8446449C34292101AE18AB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A6"/>
    <w:rsid w:val="00093F40"/>
    <w:rsid w:val="002001FD"/>
    <w:rsid w:val="00324148"/>
    <w:rsid w:val="003E564E"/>
    <w:rsid w:val="005605D9"/>
    <w:rsid w:val="0073715E"/>
    <w:rsid w:val="00D466FF"/>
    <w:rsid w:val="00E948B0"/>
    <w:rsid w:val="00EB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4148"/>
    <w:rPr>
      <w:color w:val="808080"/>
    </w:rPr>
  </w:style>
  <w:style w:type="paragraph" w:customStyle="1" w:styleId="65504D339F8446449C34292101AE18AB">
    <w:name w:val="65504D339F8446449C34292101AE18AB"/>
    <w:rsid w:val="00EB0CA6"/>
  </w:style>
  <w:style w:type="paragraph" w:customStyle="1" w:styleId="6743C648E9EC44068BAA3A55308C6E70">
    <w:name w:val="6743C648E9EC44068BAA3A55308C6E70"/>
    <w:rsid w:val="00324148"/>
  </w:style>
  <w:style w:type="paragraph" w:customStyle="1" w:styleId="46E11C56ADCE490398301043579DF6EA">
    <w:name w:val="46E11C56ADCE490398301043579DF6EA"/>
    <w:rsid w:val="0032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Zych - Nadleśnictwo Jarosław</dc:creator>
  <cp:keywords/>
  <dc:description/>
  <cp:lastModifiedBy>Mariusz Zych - Nadleśnictwo Jarosław</cp:lastModifiedBy>
  <cp:revision>2</cp:revision>
  <cp:lastPrinted>2024-10-10T06:51:00Z</cp:lastPrinted>
  <dcterms:created xsi:type="dcterms:W3CDTF">2025-03-25T10:18:00Z</dcterms:created>
  <dcterms:modified xsi:type="dcterms:W3CDTF">2025-03-25T10:18:00Z</dcterms:modified>
</cp:coreProperties>
</file>